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640CECE" w14:paraId="495E36BF" wp14:textId="134821F9">
      <w:pPr>
        <w:tabs>
          <w:tab w:val="left" w:leader="none" w:pos="1701"/>
        </w:tabs>
        <w:spacing w:after="0" w:line="240" w:lineRule="auto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323130"/>
          <w:sz w:val="20"/>
          <w:szCs w:val="20"/>
          <w:lang w:val="en-US"/>
        </w:rPr>
      </w:pPr>
      <w:r w:rsidRPr="0640CECE" w:rsidR="0185DBF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323130"/>
          <w:sz w:val="20"/>
          <w:szCs w:val="20"/>
          <w:lang w:val="en"/>
        </w:rPr>
        <w:t>Before:</w:t>
      </w:r>
    </w:p>
    <w:p xmlns:wp14="http://schemas.microsoft.com/office/word/2010/wordml" w:rsidP="0640CECE" w14:paraId="65C56ED2" wp14:textId="35D5D7DA">
      <w:pPr>
        <w:tabs>
          <w:tab w:val="left" w:leader="none" w:pos="1701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0185DBF9">
        <w:drawing>
          <wp:inline xmlns:wp14="http://schemas.microsoft.com/office/word/2010/wordprocessingDrawing" wp14:editId="0640CECE" wp14:anchorId="75A35775">
            <wp:extent cx="4152900" cy="2085975"/>
            <wp:effectExtent l="0" t="0" r="0" b="0"/>
            <wp:docPr id="1368941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ff21a6c2040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40CECE" w14:paraId="07BEF23E" wp14:textId="28BE9A1F">
      <w:pPr>
        <w:tabs>
          <w:tab w:val="left" w:leader="none" w:pos="1701"/>
        </w:tabs>
        <w:spacing w:after="0" w:line="240" w:lineRule="auto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323130"/>
          <w:sz w:val="20"/>
          <w:szCs w:val="20"/>
          <w:lang w:val="en"/>
        </w:rPr>
      </w:pPr>
      <w:r w:rsidRPr="0640CECE" w:rsidR="0185DBF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323130"/>
          <w:sz w:val="20"/>
          <w:szCs w:val="20"/>
          <w:lang w:val="en"/>
        </w:rPr>
        <w:t>After:</w:t>
      </w:r>
    </w:p>
    <w:p xmlns:wp14="http://schemas.microsoft.com/office/word/2010/wordml" w:rsidP="0640CECE" w14:paraId="7673D053" wp14:textId="3CF8052A">
      <w:pPr>
        <w:tabs>
          <w:tab w:val="left" w:leader="none" w:pos="1701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0185DBF9">
        <w:drawing>
          <wp:inline xmlns:wp14="http://schemas.microsoft.com/office/word/2010/wordprocessingDrawing" wp14:editId="6308AF51" wp14:anchorId="497A0407">
            <wp:extent cx="4171950" cy="2085975"/>
            <wp:effectExtent l="0" t="0" r="0" b="0"/>
            <wp:docPr id="1368941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1d763bdd1242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85DBF9">
        <w:drawing>
          <wp:inline xmlns:wp14="http://schemas.microsoft.com/office/word/2010/wordprocessingDrawing" wp14:editId="0FD998C8" wp14:anchorId="0FA6AFB7">
            <wp:extent cx="4171950" cy="2105025"/>
            <wp:effectExtent l="0" t="0" r="0" b="0"/>
            <wp:docPr id="1368941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b83a74b8f4c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40CECE" w:rsidR="0185DBF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  <w:t>Changed navbar and footer colour to white.</w:t>
      </w:r>
    </w:p>
    <w:p xmlns:wp14="http://schemas.microsoft.com/office/word/2010/wordml" w:rsidP="0640CECE" w14:paraId="77E5F040" wp14:textId="62595B30">
      <w:pPr>
        <w:pStyle w:val="Normal"/>
        <w:tabs>
          <w:tab w:val="left" w:leader="none" w:pos="1701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</w:pPr>
    </w:p>
    <w:p xmlns:wp14="http://schemas.microsoft.com/office/word/2010/wordml" w:rsidP="0640CECE" w14:paraId="079DF802" wp14:textId="41F10078">
      <w:pPr>
        <w:tabs>
          <w:tab w:val="left" w:leader="none" w:pos="1701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0640CECE" w:rsidR="118A92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  <w:t>Before:</w:t>
      </w:r>
    </w:p>
    <w:p xmlns:wp14="http://schemas.microsoft.com/office/word/2010/wordml" w:rsidP="0640CECE" w14:paraId="0B388EF6" wp14:textId="2D224A90">
      <w:pPr>
        <w:tabs>
          <w:tab w:val="left" w:leader="none" w:pos="1701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118A921B">
        <w:drawing>
          <wp:inline xmlns:wp14="http://schemas.microsoft.com/office/word/2010/wordprocessingDrawing" wp14:editId="0AA10A3A" wp14:anchorId="1DF946D1">
            <wp:extent cx="4076700" cy="2047875"/>
            <wp:effectExtent l="0" t="0" r="0" b="0"/>
            <wp:docPr id="1895649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d12493fe13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640CECE" w:rsidR="118A92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  <w:t>After:</w:t>
      </w:r>
    </w:p>
    <w:p xmlns:wp14="http://schemas.microsoft.com/office/word/2010/wordml" w:rsidP="0640CECE" w14:paraId="00003F4C" wp14:textId="6B783D54">
      <w:pPr>
        <w:tabs>
          <w:tab w:val="left" w:leader="none" w:pos="1701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118A921B">
        <w:drawing>
          <wp:inline xmlns:wp14="http://schemas.microsoft.com/office/word/2010/wordprocessingDrawing" wp14:editId="125A8415" wp14:anchorId="7D786C71">
            <wp:extent cx="4171950" cy="1771650"/>
            <wp:effectExtent l="0" t="0" r="0" b="0"/>
            <wp:docPr id="1895649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1c36cda0b342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40CECE" w:rsidR="118A92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  <w:t>Changed center restaurant image.</w:t>
      </w:r>
    </w:p>
    <w:p xmlns:wp14="http://schemas.microsoft.com/office/word/2010/wordml" w:rsidP="0640CECE" w14:paraId="68554090" wp14:textId="0520EC02">
      <w:pPr>
        <w:pStyle w:val="Normal"/>
        <w:tabs>
          <w:tab w:val="left" w:leader="none" w:pos="1701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</w:pPr>
    </w:p>
    <w:p xmlns:wp14="http://schemas.microsoft.com/office/word/2010/wordml" w:rsidP="0640CECE" w14:paraId="266AAB63" wp14:textId="61F67E10">
      <w:pPr>
        <w:tabs>
          <w:tab w:val="left" w:leader="none" w:pos="1701"/>
        </w:tabs>
        <w:spacing w:after="0"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0"/>
          <w:szCs w:val="20"/>
          <w:lang w:val="en"/>
        </w:rPr>
      </w:pPr>
      <w:r w:rsidRPr="0640CECE" w:rsidR="118A921B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0"/>
          <w:szCs w:val="20"/>
          <w:lang w:val="en"/>
        </w:rPr>
        <w:t>Before:</w:t>
      </w:r>
    </w:p>
    <w:p xmlns:wp14="http://schemas.microsoft.com/office/word/2010/wordml" w:rsidP="0640CECE" w14:paraId="295AB1A7" wp14:textId="687B2CE4">
      <w:pPr>
        <w:tabs>
          <w:tab w:val="left" w:leader="none" w:pos="1701"/>
        </w:tabs>
        <w:spacing w:after="0"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0"/>
          <w:szCs w:val="20"/>
          <w:lang w:val="en-US"/>
        </w:rPr>
      </w:pPr>
      <w:r w:rsidR="118A921B">
        <w:drawing>
          <wp:inline xmlns:wp14="http://schemas.microsoft.com/office/word/2010/wordprocessingDrawing" wp14:editId="58980C0C" wp14:anchorId="3131EEB6">
            <wp:extent cx="4171950" cy="1714500"/>
            <wp:effectExtent l="0" t="0" r="0" b="0"/>
            <wp:docPr id="641039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3df9ab83045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40CECE" w14:paraId="26D954CC" wp14:textId="53C66CBF">
      <w:pPr>
        <w:tabs>
          <w:tab w:val="left" w:leader="none" w:pos="1701"/>
        </w:tabs>
        <w:spacing w:after="0"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0"/>
          <w:szCs w:val="20"/>
          <w:lang w:val="en-US"/>
        </w:rPr>
      </w:pPr>
      <w:r w:rsidRPr="0640CECE" w:rsidR="118A921B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0"/>
          <w:szCs w:val="20"/>
          <w:lang w:val="en"/>
        </w:rPr>
        <w:t>After:</w:t>
      </w:r>
    </w:p>
    <w:p xmlns:wp14="http://schemas.microsoft.com/office/word/2010/wordml" w:rsidP="0640CECE" w14:paraId="5DA53A93" wp14:textId="661D723C">
      <w:pPr>
        <w:pStyle w:val="Normal"/>
        <w:tabs>
          <w:tab w:val="left" w:leader="none" w:pos="1701"/>
        </w:tabs>
        <w:spacing w:after="0" w:line="240" w:lineRule="auto"/>
      </w:pPr>
      <w:r w:rsidR="118A921B">
        <w:drawing>
          <wp:inline xmlns:wp14="http://schemas.microsoft.com/office/word/2010/wordprocessingDrawing" wp14:editId="5C4B9899" wp14:anchorId="6076F526">
            <wp:extent cx="4171950" cy="1428750"/>
            <wp:effectExtent l="0" t="0" r="0" b="0"/>
            <wp:docPr id="641039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aa7091bf7340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0640CECE" w14:paraId="2C078E63" wp14:textId="628D9415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2E1D098"/>
    <w:rsid w:val="0185DBF9"/>
    <w:rsid w:val="0640CECE"/>
    <w:rsid w:val="118A921B"/>
    <w:rsid w:val="42E1D098"/>
    <w:rsid w:val="69D33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1D098"/>
  <w15:chartTrackingRefBased/>
  <w15:docId w15:val="{09CF1EE8-80CB-485D-B4C3-F97252314BB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2acff21a6c204002" /><Relationship Type="http://schemas.openxmlformats.org/officeDocument/2006/relationships/image" Target="/media/image2.png" Id="Rad1d763bdd12420c" /><Relationship Type="http://schemas.openxmlformats.org/officeDocument/2006/relationships/image" Target="/media/image3.png" Id="R007b83a74b8f4cd8" /><Relationship Type="http://schemas.openxmlformats.org/officeDocument/2006/relationships/image" Target="/media/image4.png" Id="Ra5d12493fe134529" /><Relationship Type="http://schemas.openxmlformats.org/officeDocument/2006/relationships/image" Target="/media/image5.png" Id="Rd01c36cda0b34284" /><Relationship Type="http://schemas.openxmlformats.org/officeDocument/2006/relationships/image" Target="/media/image6.png" Id="R4543df9ab830454c" /><Relationship Type="http://schemas.openxmlformats.org/officeDocument/2006/relationships/image" Target="/media/image7.png" Id="Rfbaa7091bf73405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2021-10-20T23:11:54.1267414Z</dcterms:created>
  <dcterms:modified xsi:type="dcterms:W3CDTF">2021-10-20T23:14:15.0471018Z</dcterms:modified>
  <dc:creator>Liam Bartlett (Student)</dc:creator>
  <lastModifiedBy>Liam Bartlett (Student)</lastModifiedBy>
</coreProperties>
</file>